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27" w:rsidRPr="00D80327" w:rsidRDefault="004046A6" w:rsidP="00D80327">
      <w:pPr>
        <w:jc w:val="center"/>
        <w:rPr>
          <w:b/>
          <w:u w:val="single"/>
        </w:rPr>
      </w:pPr>
      <w:r>
        <w:rPr>
          <w:b/>
          <w:u w:val="single"/>
        </w:rPr>
        <w:t>TEAM LOW NET</w:t>
      </w:r>
      <w:r w:rsidR="00D80327" w:rsidRPr="00D80327">
        <w:rPr>
          <w:b/>
          <w:u w:val="single"/>
        </w:rPr>
        <w:t xml:space="preserve"> COMPETITION</w:t>
      </w:r>
    </w:p>
    <w:p w:rsidR="00D80327" w:rsidRDefault="00D80327"/>
    <w:p w:rsidR="00D80327" w:rsidRDefault="00D80327">
      <w:r>
        <w:t xml:space="preserve"> Post your individual gross scores on the card as you normally would in regular play.</w:t>
      </w:r>
    </w:p>
    <w:p w:rsidR="00D80327" w:rsidRDefault="00D80327">
      <w:r>
        <w:t xml:space="preserve"> Across the bottom line of the card post the BEST net score of the players on the card. If you all took 4 and three players had one stroke handicap, then your net score would be 3.</w:t>
      </w:r>
    </w:p>
    <w:p w:rsidR="00D80327" w:rsidRDefault="00D80327">
      <w:r>
        <w:t xml:space="preserve"> Handicaps will be shown on the cards to a maximum of 18 strokes. The card captains will have to mark the handicaps on their card. A sample will be at the starter’s desk.</w:t>
      </w:r>
    </w:p>
    <w:p w:rsidR="00695D23" w:rsidRDefault="00D80327">
      <w:r>
        <w:t xml:space="preserve"> The Card Captain is responsible</w:t>
      </w:r>
      <w:bookmarkStart w:id="0" w:name="_GoBack"/>
      <w:bookmarkEnd w:id="0"/>
      <w:r>
        <w:t xml:space="preserve"> to make sure the cards are completed and gross scores posted on the computer in the usual manner.</w:t>
      </w:r>
    </w:p>
    <w:sectPr w:rsidR="00695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27"/>
    <w:rsid w:val="004046A6"/>
    <w:rsid w:val="00695D23"/>
    <w:rsid w:val="00D8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Knight</dc:creator>
  <cp:lastModifiedBy>DKN</cp:lastModifiedBy>
  <cp:revision>2</cp:revision>
  <dcterms:created xsi:type="dcterms:W3CDTF">2019-06-26T02:54:00Z</dcterms:created>
  <dcterms:modified xsi:type="dcterms:W3CDTF">2019-06-26T02:54:00Z</dcterms:modified>
</cp:coreProperties>
</file>